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62DC" w14:textId="77777777" w:rsidR="00FF3A64" w:rsidRDefault="00FF3A64" w:rsidP="00FF3A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Sida 1 (2) </w:t>
      </w:r>
    </w:p>
    <w:p w14:paraId="413D617F" w14:textId="77777777" w:rsidR="00FF3A64" w:rsidRDefault="00FF3A64" w:rsidP="00FF3A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AD21B3A" w14:textId="77777777" w:rsidR="00FF3A64" w:rsidRDefault="00FF3A64" w:rsidP="00FF3A64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Materialbeskrivning </w:t>
      </w:r>
    </w:p>
    <w:p w14:paraId="196B74F6" w14:textId="77777777" w:rsidR="00FF3A64" w:rsidRDefault="00FF3A64" w:rsidP="00FF3A64">
      <w:pPr>
        <w:pStyle w:val="Default"/>
        <w:rPr>
          <w:sz w:val="23"/>
          <w:szCs w:val="23"/>
        </w:rPr>
      </w:pPr>
    </w:p>
    <w:p w14:paraId="4A72C2A1" w14:textId="77777777" w:rsidR="00FF3A64" w:rsidRDefault="00FF3A64" w:rsidP="00FF3A64">
      <w:pPr>
        <w:pStyle w:val="Rubrik2"/>
      </w:pPr>
      <w:r>
        <w:t xml:space="preserve">Generellt </w:t>
      </w:r>
    </w:p>
    <w:p w14:paraId="2FA17C59" w14:textId="43974B64" w:rsidR="00FF3A64" w:rsidRDefault="007F5843" w:rsidP="00C069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Tamburdörr</w:t>
      </w:r>
      <w:r w:rsidRPr="007F5843">
        <w:rPr>
          <w:rFonts w:ascii="Times New Roman" w:hAnsi="Times New Roman" w:cs="Times New Roman"/>
          <w:color w:val="auto"/>
          <w:sz w:val="23"/>
          <w:szCs w:val="23"/>
        </w:rPr>
        <w:t>:</w:t>
      </w:r>
      <w:r w:rsidR="00DD1DE6" w:rsidRPr="007F5843">
        <w:rPr>
          <w:rFonts w:ascii="Times New Roman" w:hAnsi="Times New Roman" w:cs="Times New Roman"/>
          <w:sz w:val="23"/>
          <w:szCs w:val="23"/>
        </w:rPr>
        <w:t xml:space="preserve"> </w:t>
      </w:r>
      <w:r w:rsidR="00407571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Brand och ljudklassad säkerhetsdörr, fabrikat Robust</w:t>
      </w:r>
      <w:r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.</w:t>
      </w:r>
      <w:r w:rsidR="00DD1DE6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r w:rsidR="00C069CF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Färgval </w:t>
      </w:r>
      <w:proofErr w:type="gramStart"/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utsida dörr</w:t>
      </w:r>
      <w:proofErr w:type="gramEnd"/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projekt</w:t>
      </w:r>
      <w:r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-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anpassas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.</w:t>
      </w:r>
    </w:p>
    <w:p w14:paraId="612C1E59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Tamburdörr Loftgång: </w:t>
      </w:r>
    </w:p>
    <w:p w14:paraId="74952920" w14:textId="77777777" w:rsidR="00FF3A64" w:rsidRPr="00834682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Fönsterbänkar: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Fönsterbänkar natursten </w:t>
      </w:r>
      <w:proofErr w:type="spellStart"/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Azul</w:t>
      </w:r>
      <w:proofErr w:type="spellEnd"/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proofErr w:type="spellStart"/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Atlantico</w:t>
      </w:r>
      <w:proofErr w:type="spellEnd"/>
    </w:p>
    <w:p w14:paraId="1957A6F1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Fönstersmyg: </w:t>
      </w:r>
    </w:p>
    <w:p w14:paraId="52AC17D5" w14:textId="77777777" w:rsidR="00FF3A64" w:rsidRPr="00834682" w:rsidRDefault="00FF3A64" w:rsidP="00FF3A64">
      <w:pPr>
        <w:pStyle w:val="Default"/>
        <w:rPr>
          <w:rFonts w:asciiTheme="minorHAnsi" w:hAnsiTheme="minorHAnsi" w:cstheme="minorHAnsi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Innerdörrar: </w:t>
      </w:r>
      <w:proofErr w:type="spellStart"/>
      <w:r>
        <w:rPr>
          <w:rFonts w:ascii="Times New Roman" w:hAnsi="Times New Roman" w:cs="Times New Roman"/>
          <w:sz w:val="23"/>
          <w:szCs w:val="23"/>
        </w:rPr>
        <w:t>Stard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34682" w:rsidRPr="00834682">
        <w:rPr>
          <w:rFonts w:asciiTheme="minorHAnsi" w:hAnsiTheme="minorHAnsi" w:cstheme="minorHAnsi"/>
          <w:color w:val="084FA9" w:themeColor="accent1" w:themeTint="BF"/>
          <w:sz w:val="23"/>
          <w:szCs w:val="23"/>
        </w:rPr>
        <w:t xml:space="preserve">Innerdörrar släta i kulör </w:t>
      </w:r>
      <w:r w:rsidR="00C95D6D">
        <w:rPr>
          <w:rFonts w:asciiTheme="minorHAnsi" w:hAnsiTheme="minorHAnsi" w:cstheme="minorHAnsi"/>
          <w:color w:val="084FA9" w:themeColor="accent1" w:themeTint="BF"/>
          <w:sz w:val="23"/>
          <w:szCs w:val="23"/>
        </w:rPr>
        <w:t xml:space="preserve">(vit) </w:t>
      </w:r>
      <w:r w:rsidR="00834682" w:rsidRPr="00834682">
        <w:rPr>
          <w:rFonts w:asciiTheme="minorHAnsi" w:hAnsiTheme="minorHAnsi" w:cstheme="minorHAnsi"/>
          <w:color w:val="084FA9" w:themeColor="accent1" w:themeTint="BF"/>
          <w:sz w:val="23"/>
          <w:szCs w:val="23"/>
        </w:rPr>
        <w:t>NCS S 0500-N</w:t>
      </w:r>
    </w:p>
    <w:p w14:paraId="2F1B2DA2" w14:textId="77777777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Dörrhandtag innerdörrar: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Beslag typ Hoppe Utrecht</w:t>
      </w:r>
    </w:p>
    <w:p w14:paraId="40B25EDE" w14:textId="77777777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Dörrfoder innerdörr:</w:t>
      </w:r>
      <w:r w:rsidR="00C069CF" w:rsidRPr="00C069CF">
        <w:t xml:space="preserve"> </w:t>
      </w:r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Målat foder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(vit)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0500-N</w:t>
      </w:r>
      <w:r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</w:p>
    <w:p w14:paraId="15EE3B46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Dörrkarm innerdörr: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Målad karm 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(vit)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0500-N</w:t>
      </w:r>
    </w:p>
    <w:p w14:paraId="6F64B0FD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Garderober: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Garderob Vit – NCS S 0500-N</w:t>
      </w:r>
    </w:p>
    <w:p w14:paraId="04E6BB79" w14:textId="19DBB52F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Golv</w:t>
      </w:r>
      <w:r w:rsidR="0042334C">
        <w:rPr>
          <w:rFonts w:ascii="Times New Roman" w:hAnsi="Times New Roman" w:cs="Times New Roman"/>
          <w:sz w:val="23"/>
          <w:szCs w:val="23"/>
        </w:rPr>
        <w:t>:</w:t>
      </w:r>
      <w:r w:rsidR="00C069CF" w:rsidRPr="00C069CF">
        <w:rPr>
          <w:rFonts w:ascii="Times New Roman" w:hAnsi="Times New Roman" w:cs="Times New Roman"/>
          <w:sz w:val="23"/>
          <w:szCs w:val="23"/>
        </w:rPr>
        <w:t xml:space="preserve"> </w:t>
      </w:r>
      <w:r w:rsidR="0042334C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3-stav ekparkett</w:t>
      </w:r>
    </w:p>
    <w:p w14:paraId="22B2B141" w14:textId="331567B1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Golvsockel: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Ek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-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laminerad sockel</w:t>
      </w:r>
      <w:r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</w:p>
    <w:p w14:paraId="3C46C91B" w14:textId="77777777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Vägg: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Väggar målas 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(ljusgrå)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S 1500-N</w:t>
      </w:r>
    </w:p>
    <w:p w14:paraId="029DD705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Tak: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Tak målas 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(vit)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S 0500-N</w:t>
      </w:r>
    </w:p>
    <w:p w14:paraId="7C4E95DB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DD7F7DB" w14:textId="77777777" w:rsidR="00FF3A64" w:rsidRDefault="00FF3A64" w:rsidP="00FF3A64">
      <w:pPr>
        <w:pStyle w:val="Rubrik2"/>
      </w:pPr>
      <w:r>
        <w:t xml:space="preserve">Entré/hall </w:t>
      </w:r>
    </w:p>
    <w:p w14:paraId="114C82B9" w14:textId="5E78C171" w:rsidR="00FF3A64" w:rsidRPr="00834682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Golv:</w:t>
      </w:r>
      <w:r w:rsidR="0042334C">
        <w:rPr>
          <w:rFonts w:ascii="Times New Roman" w:hAnsi="Times New Roman" w:cs="Times New Roman"/>
          <w:sz w:val="23"/>
          <w:szCs w:val="23"/>
        </w:rPr>
        <w:t xml:space="preserve">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3-stav ekparkett</w:t>
      </w:r>
      <w:r w:rsid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,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Terra </w:t>
      </w:r>
      <w:proofErr w:type="spellStart"/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Roc</w:t>
      </w:r>
      <w:r w:rsid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kstone</w:t>
      </w:r>
      <w:proofErr w:type="spellEnd"/>
      <w:r w:rsid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30x30cm, lev. Bra Kakel.</w:t>
      </w:r>
    </w:p>
    <w:p w14:paraId="3F3FB7EB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Vägg: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Väggar målas 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(ljusgrå)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S 1500-N</w:t>
      </w:r>
    </w:p>
    <w:p w14:paraId="0A7F7B81" w14:textId="77777777" w:rsidR="00FF3A64" w:rsidRPr="00834682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Innertak:</w:t>
      </w:r>
      <w:r w:rsidR="00834682">
        <w:rPr>
          <w:rFonts w:ascii="Times New Roman" w:hAnsi="Times New Roman" w:cs="Times New Roman"/>
          <w:sz w:val="23"/>
          <w:szCs w:val="23"/>
        </w:rPr>
        <w:t xml:space="preserve">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Tak målas 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(vit) </w:t>
      </w:r>
      <w:r w:rsidR="00834682" w:rsidRPr="0083468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S 0500-N</w:t>
      </w:r>
    </w:p>
    <w:p w14:paraId="57B1C221" w14:textId="77777777" w:rsidR="00FF3A64" w:rsidRDefault="00FF3A64" w:rsidP="00FF3A64">
      <w:pPr>
        <w:pStyle w:val="Default"/>
        <w:rPr>
          <w:sz w:val="23"/>
          <w:szCs w:val="23"/>
        </w:rPr>
      </w:pPr>
    </w:p>
    <w:p w14:paraId="597143A7" w14:textId="77777777" w:rsidR="00FF3A64" w:rsidRDefault="00FF3A64" w:rsidP="00FF3A64">
      <w:pPr>
        <w:pStyle w:val="Rubrik2"/>
      </w:pPr>
      <w:r>
        <w:t xml:space="preserve">Kök </w:t>
      </w:r>
    </w:p>
    <w:p w14:paraId="693D4B70" w14:textId="20ED0182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Kökssnickerier: </w:t>
      </w:r>
      <w:r w:rsidR="007F5843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Vedum lucka Maja vit slät 16mm</w:t>
      </w:r>
      <w:r w:rsidR="007F5843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i kulör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(vit)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NCS S 0500-N</w:t>
      </w:r>
      <w:r w:rsidR="006C53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</w:p>
    <w:p w14:paraId="6F83E57F" w14:textId="146B6C54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Handtag: </w:t>
      </w:r>
      <w:r w:rsid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ostfritt Borstat</w:t>
      </w:r>
    </w:p>
    <w:p w14:paraId="320822DD" w14:textId="78277C9F" w:rsidR="00FF3A64" w:rsidRPr="00C069CF" w:rsidRDefault="00FF3A64" w:rsidP="00C069CF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Arbetsyta: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Bän</w:t>
      </w:r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kskiva </w:t>
      </w:r>
      <w:proofErr w:type="spellStart"/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Silestone</w:t>
      </w:r>
      <w:proofErr w:type="spellEnd"/>
      <w:r w:rsid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proofErr w:type="spellStart"/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Marengo</w:t>
      </w:r>
      <w:proofErr w:type="spellEnd"/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N-</w:t>
      </w:r>
      <w:proofErr w:type="spellStart"/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boost</w:t>
      </w:r>
      <w:proofErr w:type="spellEnd"/>
    </w:p>
    <w:p w14:paraId="7D2E3726" w14:textId="362ABFE8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Diskho: 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O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vanlig</w:t>
      </w:r>
      <w:r w:rsid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gande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rostfri ho</w:t>
      </w:r>
    </w:p>
    <w:p w14:paraId="710695DA" w14:textId="1F8F0390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Stänkskydd: 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V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itt matt kakel 100x300mm, halvförband, ljusgrå fog</w:t>
      </w:r>
      <w:r w:rsidR="001F3441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</w:p>
    <w:p w14:paraId="24AFBF83" w14:textId="1FC7BF2B" w:rsidR="00FF3A64" w:rsidRPr="00C069CF" w:rsidRDefault="00FF3A64" w:rsidP="00C069CF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Blandare: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Mora MMIX K5 eller </w:t>
      </w:r>
      <w:proofErr w:type="spellStart"/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likv</w:t>
      </w:r>
      <w:proofErr w:type="spellEnd"/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. med diskmaskinsavstängning</w:t>
      </w:r>
    </w:p>
    <w:p w14:paraId="0552CD0D" w14:textId="4C8BD9A8" w:rsidR="00FF3A64" w:rsidRPr="0012369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 w:rsidRPr="0012369F">
        <w:rPr>
          <w:rFonts w:ascii="Times New Roman" w:hAnsi="Times New Roman" w:cs="Times New Roman"/>
          <w:color w:val="auto"/>
          <w:sz w:val="23"/>
          <w:szCs w:val="23"/>
        </w:rPr>
        <w:t xml:space="preserve">Köksfläkt: </w:t>
      </w:r>
      <w:r w:rsidR="0012369F" w:rsidRPr="0012369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Kolfilter, FRANKE 1291 A</w:t>
      </w:r>
    </w:p>
    <w:p w14:paraId="549111A3" w14:textId="495C7610" w:rsidR="00FF3A64" w:rsidRPr="00C069CF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Ugn: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Rostfri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, fabrikat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Cylinda</w:t>
      </w:r>
    </w:p>
    <w:p w14:paraId="5C5E709B" w14:textId="7B2A2A89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Micro: 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Rostfri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,</w:t>
      </w:r>
      <w:r w:rsidR="00C069CF" w:rsidRPr="00C069CF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fabrikat Cylinda</w:t>
      </w:r>
    </w:p>
    <w:p w14:paraId="2E12D4B5" w14:textId="1BAECB19" w:rsidR="00FF3A64" w:rsidRPr="00DA22E6" w:rsidRDefault="00FF3A64" w:rsidP="00FF3A64">
      <w:pPr>
        <w:pStyle w:val="Default"/>
        <w:rPr>
          <w:rFonts w:ascii="Times New Roman" w:hAnsi="Times New Roman" w:cs="Times New Roman"/>
          <w:color w:val="0070C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Spishäll: </w:t>
      </w:r>
      <w:r w:rsidR="00DD1DE6"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Induktion</w:t>
      </w:r>
      <w:r w:rsidR="0042334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,</w:t>
      </w:r>
      <w:r w:rsidR="00DD1DE6"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fabrikat Cylinda</w:t>
      </w:r>
    </w:p>
    <w:p w14:paraId="2376FAE6" w14:textId="429DE98E" w:rsidR="00FF3A64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Kyl/frys: </w:t>
      </w:r>
      <w:r w:rsidR="00DD1DE6"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Kyl/Frys Rostfri</w:t>
      </w:r>
      <w:r w:rsidR="007C469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,</w:t>
      </w:r>
      <w:r w:rsidR="00DD1DE6"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fabrikat Cylinda</w:t>
      </w:r>
    </w:p>
    <w:p w14:paraId="2684068C" w14:textId="7ACF4901" w:rsidR="00DD1DE6" w:rsidRPr="00DD1DE6" w:rsidRDefault="00DD1DE6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 w:rsidRPr="00DD1DE6">
        <w:rPr>
          <w:rFonts w:ascii="Times New Roman" w:hAnsi="Times New Roman" w:cs="Times New Roman"/>
          <w:sz w:val="23"/>
          <w:szCs w:val="23"/>
        </w:rPr>
        <w:t>Kyl och frys:</w:t>
      </w:r>
      <w:r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r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Kyl och Frys Rostfri</w:t>
      </w:r>
      <w:r w:rsidR="007C469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, </w:t>
      </w:r>
      <w:r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fabrikat Cylinda</w:t>
      </w:r>
    </w:p>
    <w:p w14:paraId="31FBFD28" w14:textId="7D309349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Diskmaskin: </w:t>
      </w:r>
      <w:r w:rsidR="00DD1DE6"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Rostfri</w:t>
      </w:r>
      <w:r w:rsidR="007C469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,</w:t>
      </w:r>
      <w:r w:rsidR="00DD1DE6" w:rsidRPr="00DD1DE6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fabrikat Cylinda</w:t>
      </w:r>
    </w:p>
    <w:p w14:paraId="2B2BA845" w14:textId="54C953D2" w:rsidR="00FF3A64" w:rsidRPr="00606AC2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 w:rsidRPr="00606AC2">
        <w:rPr>
          <w:rFonts w:ascii="Times New Roman" w:hAnsi="Times New Roman" w:cs="Times New Roman"/>
          <w:color w:val="auto"/>
          <w:sz w:val="23"/>
          <w:szCs w:val="23"/>
        </w:rPr>
        <w:t xml:space="preserve">Belysning: </w:t>
      </w:r>
      <w:r w:rsidR="00606AC2"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Bänkbelysning, s</w:t>
      </w:r>
      <w:r w:rsidR="00407571"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e bild</w:t>
      </w:r>
      <w:r w:rsidR="00606AC2"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på nästa sida</w:t>
      </w:r>
      <w:r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. </w:t>
      </w:r>
    </w:p>
    <w:p w14:paraId="44E33682" w14:textId="77777777" w:rsidR="00DD1DE6" w:rsidRDefault="00DD1DE6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BAEF217" w14:textId="77777777" w:rsidR="00FF3A64" w:rsidRPr="00DD1DE6" w:rsidRDefault="00FF3A64" w:rsidP="00DD1DE6">
      <w:pPr>
        <w:pStyle w:val="Rubrik2"/>
      </w:pPr>
      <w:r w:rsidRPr="00DD1DE6">
        <w:t xml:space="preserve">Badrum </w:t>
      </w:r>
    </w:p>
    <w:p w14:paraId="618A4687" w14:textId="77777777" w:rsidR="00FF3A64" w:rsidRPr="00C95D6D" w:rsidRDefault="00FF3A64" w:rsidP="00C95D6D">
      <w:pPr>
        <w:pStyle w:val="Default"/>
        <w:rPr>
          <w:rFonts w:ascii="Times New Roman" w:hAnsi="Times New Roman" w:cs="Times New Roman"/>
          <w:color w:val="0070C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Golv: </w:t>
      </w:r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Terra </w:t>
      </w:r>
      <w:proofErr w:type="spellStart"/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Rockstone</w:t>
      </w:r>
      <w:proofErr w:type="spellEnd"/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, 30x30cm, inom dusch Terra </w:t>
      </w:r>
      <w:proofErr w:type="spellStart"/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Rockstone</w:t>
      </w:r>
      <w:proofErr w:type="spellEnd"/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Mosaik (ark), 5x5cm.</w:t>
      </w:r>
    </w:p>
    <w:p w14:paraId="10C091A5" w14:textId="77777777" w:rsidR="00C95D6D" w:rsidRDefault="00FF3A64" w:rsidP="00FF3A64">
      <w:pPr>
        <w:pStyle w:val="Default"/>
        <w:rPr>
          <w:rFonts w:ascii="Times New Roman" w:hAnsi="Times New Roman" w:cs="Times New Roman"/>
          <w:color w:val="0070C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Vägg: </w:t>
      </w:r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Vitt matt kakel på väggar 20x30cm ljusgrå fog</w:t>
      </w:r>
    </w:p>
    <w:p w14:paraId="46A0304C" w14:textId="77777777" w:rsidR="00FF3A64" w:rsidRPr="00C95D6D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Tak: </w:t>
      </w:r>
      <w:r w:rsid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Målas i kulör (vit) NCS S 0500-N</w:t>
      </w:r>
    </w:p>
    <w:p w14:paraId="0A69A6C9" w14:textId="37A70755" w:rsidR="00FF3A64" w:rsidRPr="005D45AC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Kommod/</w:t>
      </w:r>
      <w:r w:rsidRPr="005D45AC">
        <w:rPr>
          <w:rFonts w:ascii="Times New Roman" w:hAnsi="Times New Roman" w:cs="Times New Roman"/>
          <w:color w:val="auto"/>
          <w:sz w:val="23"/>
          <w:szCs w:val="23"/>
        </w:rPr>
        <w:t>handfat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407571"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Vedum </w:t>
      </w:r>
      <w:proofErr w:type="spellStart"/>
      <w:r w:rsidR="00407571"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Free</w:t>
      </w:r>
      <w:proofErr w:type="spellEnd"/>
      <w:r w:rsidR="00407571"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proofErr w:type="spellStart"/>
      <w:r w:rsidR="00407571"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Friend</w:t>
      </w:r>
      <w:proofErr w:type="spellEnd"/>
      <w:r w:rsidR="00407571"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600</w:t>
      </w:r>
      <w:r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. Infällt tvättställ</w:t>
      </w:r>
      <w:r w:rsidR="005E2ADA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Ifö Spira</w:t>
      </w:r>
      <w:r w:rsidRPr="005D45AC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. </w:t>
      </w:r>
    </w:p>
    <w:p w14:paraId="123011F6" w14:textId="1DA18D02" w:rsidR="00FF3A64" w:rsidRPr="00C95D6D" w:rsidRDefault="00C95D6D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Spegel</w:t>
      </w:r>
      <w:r w:rsidR="00FF3A64" w:rsidRPr="00DA22E6">
        <w:rPr>
          <w:rFonts w:ascii="Times New Roman" w:hAnsi="Times New Roman" w:cs="Times New Roman"/>
          <w:color w:val="0070C0"/>
          <w:sz w:val="23"/>
          <w:szCs w:val="23"/>
        </w:rPr>
        <w:t xml:space="preserve">: </w:t>
      </w:r>
      <w:r w:rsidR="00407571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Vedum </w:t>
      </w:r>
      <w:r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spegel 600x750mm</w:t>
      </w:r>
    </w:p>
    <w:p w14:paraId="592DD2E6" w14:textId="281281A4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Spegelbelysning: </w:t>
      </w:r>
      <w:r w:rsidR="007C469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LED</w:t>
      </w:r>
      <w:r w:rsidR="00C95D6D" w:rsidRPr="00C95D6D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-lampa 300mm</w:t>
      </w:r>
    </w:p>
    <w:p w14:paraId="4E0094CD" w14:textId="7AAEE02D" w:rsidR="00103BC3" w:rsidRPr="007F584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 w:rsidRPr="007F5843">
        <w:rPr>
          <w:rFonts w:ascii="Times New Roman" w:hAnsi="Times New Roman" w:cs="Times New Roman"/>
          <w:color w:val="auto"/>
          <w:sz w:val="23"/>
          <w:szCs w:val="23"/>
        </w:rPr>
        <w:t xml:space="preserve">Blandare handfat: </w:t>
      </w:r>
      <w:r w:rsidR="00407571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GROHE </w:t>
      </w:r>
      <w:proofErr w:type="spellStart"/>
      <w:r w:rsidR="00407571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Eurosmart</w:t>
      </w:r>
      <w:proofErr w:type="spellEnd"/>
      <w:r w:rsidR="00407571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krom</w:t>
      </w:r>
    </w:p>
    <w:p w14:paraId="07594EBF" w14:textId="77777777" w:rsidR="00FF3A64" w:rsidRDefault="00FF3A64" w:rsidP="00103BC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Duschvägg: </w:t>
      </w:r>
      <w:r w:rsidR="00103BC3" w:rsidRPr="00103BC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Dubbla raka duschdörrar, typ HAFA Igloo Pro Corner i klarglas 900x900mm</w:t>
      </w:r>
    </w:p>
    <w:p w14:paraId="406A9A15" w14:textId="0AF8FB2B" w:rsidR="00407571" w:rsidRPr="007F5843" w:rsidRDefault="00FF3A64" w:rsidP="00407571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Dusch</w:t>
      </w:r>
      <w:r w:rsidR="007C4692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set</w:t>
      </w:r>
      <w:r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:</w:t>
      </w:r>
      <w:r w:rsidR="007C469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r w:rsidR="005E2ADA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FM Mattsson Viskan</w:t>
      </w:r>
    </w:p>
    <w:p w14:paraId="082EB9CD" w14:textId="54A5F284" w:rsidR="00FF3A64" w:rsidRPr="00103BC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</w:p>
    <w:p w14:paraId="039A9ABC" w14:textId="6CEA5B7F" w:rsidR="00FF3A64" w:rsidRPr="007F584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Golvbrunn: </w:t>
      </w:r>
      <w:proofErr w:type="spellStart"/>
      <w:r w:rsidR="006C53E6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Puro</w:t>
      </w:r>
      <w:proofErr w:type="spellEnd"/>
    </w:p>
    <w:p w14:paraId="5D2EC6AF" w14:textId="75D8F715" w:rsidR="00FF3A64" w:rsidRPr="00103BC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Toalett: </w:t>
      </w:r>
      <w:r w:rsidR="005E2ADA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WC stol</w:t>
      </w:r>
      <w:r w:rsidR="00103BC3" w:rsidRPr="00103BC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Ifö</w:t>
      </w:r>
      <w:r w:rsidR="005E2ADA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Sign</w:t>
      </w:r>
    </w:p>
    <w:p w14:paraId="6688FDBD" w14:textId="07C460B5" w:rsidR="00FF3A64" w:rsidRPr="007F584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Handdukstork: </w:t>
      </w:r>
      <w:r w:rsidR="00407571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PAX krom</w:t>
      </w:r>
    </w:p>
    <w:p w14:paraId="307B3785" w14:textId="4BBDFAA0" w:rsidR="00FF3A64" w:rsidRPr="00103BC3" w:rsidRDefault="007F5843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Pappershållare:</w:t>
      </w:r>
      <w:r w:rsidR="00103BC3" w:rsidRPr="00103BC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</w:t>
      </w:r>
      <w:r w:rsidR="006C53E6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Basic Krom</w:t>
      </w:r>
    </w:p>
    <w:p w14:paraId="020DA676" w14:textId="2AA259E1" w:rsidR="00FF3A64" w:rsidRPr="007F5843" w:rsidRDefault="00FF3A64" w:rsidP="00103BC3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Handdukskrok: </w:t>
      </w:r>
      <w:r w:rsidR="00103BC3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Kroklist (4krok) </w:t>
      </w:r>
      <w:r w:rsidR="006C53E6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Basic </w:t>
      </w:r>
      <w:r w:rsidR="00103BC3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Kroklist (2krok) </w:t>
      </w:r>
      <w:r w:rsidR="006C53E6" w:rsidRPr="007F584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Basic</w:t>
      </w:r>
    </w:p>
    <w:p w14:paraId="60B7B8BC" w14:textId="4049BE62" w:rsidR="00FF3A64" w:rsidRPr="00103BC3" w:rsidRDefault="00FF3A64" w:rsidP="00103BC3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Överskåp ovan tvätt: </w:t>
      </w:r>
      <w:r w:rsidR="00407571" w:rsidRPr="00407571">
        <w:rPr>
          <w:rFonts w:ascii="Times New Roman" w:hAnsi="Times New Roman" w:cs="Times New Roman"/>
          <w:color w:val="084FA9" w:themeColor="accent1" w:themeTint="BF"/>
          <w:sz w:val="23"/>
          <w:szCs w:val="23"/>
          <w:highlight w:val="yellow"/>
        </w:rPr>
        <w:t>Finns inga på KV 10</w:t>
      </w:r>
    </w:p>
    <w:p w14:paraId="0336E32A" w14:textId="4C6B0272" w:rsidR="00FF3A64" w:rsidRPr="00103BC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Arbetsbänk: </w:t>
      </w:r>
      <w:r w:rsidR="00407571" w:rsidRPr="00407571">
        <w:rPr>
          <w:rFonts w:ascii="Times New Roman" w:hAnsi="Times New Roman" w:cs="Times New Roman"/>
          <w:color w:val="084FA9" w:themeColor="accent1" w:themeTint="BF"/>
          <w:sz w:val="23"/>
          <w:szCs w:val="23"/>
          <w:highlight w:val="yellow"/>
        </w:rPr>
        <w:t>Finns inga på KV 10</w:t>
      </w:r>
    </w:p>
    <w:p w14:paraId="6BB564B9" w14:textId="77777777" w:rsidR="00FF3A64" w:rsidRPr="00103BC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Tvättmaskin: </w:t>
      </w:r>
      <w:r w:rsidR="00103BC3" w:rsidRPr="00103BC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Fabrikat Cylinda</w:t>
      </w:r>
    </w:p>
    <w:p w14:paraId="28E5FC54" w14:textId="77777777" w:rsidR="00FF3A64" w:rsidRPr="00103BC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Torktumlare:</w:t>
      </w:r>
      <w:r w:rsidR="00103BC3">
        <w:rPr>
          <w:rFonts w:ascii="Times New Roman" w:hAnsi="Times New Roman" w:cs="Times New Roman"/>
          <w:sz w:val="23"/>
          <w:szCs w:val="23"/>
        </w:rPr>
        <w:t xml:space="preserve"> </w:t>
      </w:r>
      <w:r w:rsidR="00103BC3" w:rsidRPr="00103BC3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Fabrikat Cylinda</w:t>
      </w:r>
    </w:p>
    <w:p w14:paraId="1A0DFB4F" w14:textId="68198FD0" w:rsidR="00FF3A64" w:rsidRPr="00103BC3" w:rsidRDefault="00FF3A64" w:rsidP="00FF3A64">
      <w:pPr>
        <w:pStyle w:val="Default"/>
        <w:rPr>
          <w:rFonts w:ascii="Times New Roman" w:hAnsi="Times New Roman" w:cs="Times New Roman"/>
          <w:color w:val="084FA9" w:themeColor="accent1" w:themeTint="BF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Kombimaskin: </w:t>
      </w:r>
      <w:r w:rsidR="00407571" w:rsidRPr="00407571">
        <w:rPr>
          <w:rFonts w:ascii="Times New Roman" w:hAnsi="Times New Roman" w:cs="Times New Roman"/>
          <w:color w:val="084FA9" w:themeColor="accent1" w:themeTint="BF"/>
          <w:sz w:val="23"/>
          <w:szCs w:val="23"/>
          <w:highlight w:val="yellow"/>
        </w:rPr>
        <w:t>Finns inga på KV 10</w:t>
      </w:r>
    </w:p>
    <w:p w14:paraId="256EC28B" w14:textId="6AE4B268" w:rsidR="00FF3A64" w:rsidRPr="00103BC3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AC2">
        <w:rPr>
          <w:rFonts w:ascii="Times New Roman" w:hAnsi="Times New Roman" w:cs="Times New Roman"/>
          <w:color w:val="auto"/>
          <w:sz w:val="23"/>
          <w:szCs w:val="23"/>
        </w:rPr>
        <w:t>Belysning</w:t>
      </w:r>
      <w:r w:rsidR="00103BC3" w:rsidRPr="00606AC2">
        <w:rPr>
          <w:rFonts w:ascii="Times New Roman" w:hAnsi="Times New Roman" w:cs="Times New Roman"/>
          <w:color w:val="auto"/>
          <w:sz w:val="23"/>
          <w:szCs w:val="23"/>
        </w:rPr>
        <w:t>/armatur tak</w:t>
      </w:r>
      <w:r w:rsidRPr="00606AC2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="00606AC2"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Plafond, s</w:t>
      </w:r>
      <w:r w:rsidR="00541F12"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>e bild</w:t>
      </w:r>
      <w:r w:rsidR="00606AC2" w:rsidRPr="00606AC2">
        <w:rPr>
          <w:rFonts w:ascii="Times New Roman" w:hAnsi="Times New Roman" w:cs="Times New Roman"/>
          <w:color w:val="084FA9" w:themeColor="accent1" w:themeTint="BF"/>
          <w:sz w:val="23"/>
          <w:szCs w:val="23"/>
        </w:rPr>
        <w:t xml:space="preserve"> nedan</w:t>
      </w:r>
    </w:p>
    <w:p w14:paraId="252A14DB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A6EDE8A" w14:textId="77777777" w:rsidR="00FF3A64" w:rsidRDefault="00FF3A64" w:rsidP="00FF3A64">
      <w:pPr>
        <w:pStyle w:val="Rubrik2"/>
      </w:pPr>
      <w:r>
        <w:t xml:space="preserve">Övrigt </w:t>
      </w:r>
    </w:p>
    <w:p w14:paraId="6A5C2AD3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Värme: </w:t>
      </w:r>
    </w:p>
    <w:p w14:paraId="6CE3C08F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85F1AF7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Vi reserverar oss för att produkter och material kan bytas ut mot likvärdiga avseende </w:t>
      </w:r>
    </w:p>
    <w:p w14:paraId="739A8105" w14:textId="6CB06E13" w:rsidR="005B5FA1" w:rsidRDefault="00FF3A64" w:rsidP="00FF3A64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design och funktion.</w:t>
      </w:r>
    </w:p>
    <w:p w14:paraId="477BB64E" w14:textId="700D9B49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550B2E43" w14:textId="28FAAC2A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2B3686BA" w14:textId="161CE1E5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2B438E07" w14:textId="59AC6D3F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46E7E766" w14:textId="49A501E8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5A46F08E" w14:textId="6E87582A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594E48A1" w14:textId="2B452E9E" w:rsidR="00606AC2" w:rsidRDefault="00606AC2" w:rsidP="00FF3A64">
      <w:pPr>
        <w:rPr>
          <w:rFonts w:ascii="Times New Roman" w:hAnsi="Times New Roman"/>
          <w:i/>
          <w:iCs/>
          <w:sz w:val="23"/>
          <w:szCs w:val="23"/>
        </w:rPr>
      </w:pPr>
    </w:p>
    <w:p w14:paraId="181A2CFB" w14:textId="78E5B227" w:rsidR="00606AC2" w:rsidRPr="005B5FA1" w:rsidRDefault="00606AC2" w:rsidP="00FF3A64">
      <w:pPr>
        <w:rPr>
          <w:rFonts w:asciiTheme="majorHAnsi" w:hAnsiTheme="majorHAnsi"/>
          <w:b/>
        </w:rPr>
      </w:pPr>
    </w:p>
    <w:sectPr w:rsidR="00606AC2" w:rsidRPr="005B5FA1" w:rsidSect="005B5FA1">
      <w:headerReference w:type="default" r:id="rId11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9FD1" w14:textId="77777777" w:rsidR="008263DA" w:rsidRDefault="008263DA">
      <w:r>
        <w:separator/>
      </w:r>
    </w:p>
    <w:p w14:paraId="74AFE95E" w14:textId="77777777" w:rsidR="008263DA" w:rsidRDefault="008263DA"/>
  </w:endnote>
  <w:endnote w:type="continuationSeparator" w:id="0">
    <w:p w14:paraId="4BABF0C9" w14:textId="77777777" w:rsidR="008263DA" w:rsidRDefault="008263DA">
      <w:r>
        <w:continuationSeparator/>
      </w:r>
    </w:p>
    <w:p w14:paraId="1E413693" w14:textId="77777777" w:rsidR="008263DA" w:rsidRDefault="00826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6C1B" w14:textId="77777777" w:rsidR="008263DA" w:rsidRDefault="008263DA">
      <w:r>
        <w:separator/>
      </w:r>
    </w:p>
    <w:p w14:paraId="4FF53CC5" w14:textId="77777777" w:rsidR="008263DA" w:rsidRDefault="008263DA"/>
  </w:footnote>
  <w:footnote w:type="continuationSeparator" w:id="0">
    <w:p w14:paraId="5F8F42A1" w14:textId="77777777" w:rsidR="008263DA" w:rsidRDefault="008263DA">
      <w:r>
        <w:continuationSeparator/>
      </w:r>
    </w:p>
    <w:p w14:paraId="15FBFD3F" w14:textId="77777777" w:rsidR="008263DA" w:rsidRDefault="00826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16F5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0D3A75" wp14:editId="4A886CED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5710390">
    <w:abstractNumId w:val="14"/>
  </w:num>
  <w:num w:numId="2" w16cid:durableId="1786149047">
    <w:abstractNumId w:val="12"/>
  </w:num>
  <w:num w:numId="3" w16cid:durableId="1922449802">
    <w:abstractNumId w:val="16"/>
  </w:num>
  <w:num w:numId="4" w16cid:durableId="2126776847">
    <w:abstractNumId w:val="8"/>
  </w:num>
  <w:num w:numId="5" w16cid:durableId="284502708">
    <w:abstractNumId w:val="3"/>
  </w:num>
  <w:num w:numId="6" w16cid:durableId="485560115">
    <w:abstractNumId w:val="2"/>
  </w:num>
  <w:num w:numId="7" w16cid:durableId="424963566">
    <w:abstractNumId w:val="1"/>
  </w:num>
  <w:num w:numId="8" w16cid:durableId="584339346">
    <w:abstractNumId w:val="0"/>
  </w:num>
  <w:num w:numId="9" w16cid:durableId="1649356303">
    <w:abstractNumId w:val="9"/>
  </w:num>
  <w:num w:numId="10" w16cid:durableId="280498685">
    <w:abstractNumId w:val="7"/>
  </w:num>
  <w:num w:numId="11" w16cid:durableId="516843995">
    <w:abstractNumId w:val="6"/>
  </w:num>
  <w:num w:numId="12" w16cid:durableId="959995943">
    <w:abstractNumId w:val="5"/>
  </w:num>
  <w:num w:numId="13" w16cid:durableId="810515598">
    <w:abstractNumId w:val="4"/>
  </w:num>
  <w:num w:numId="14" w16cid:durableId="1433623465">
    <w:abstractNumId w:val="18"/>
  </w:num>
  <w:num w:numId="15" w16cid:durableId="1366322851">
    <w:abstractNumId w:val="15"/>
  </w:num>
  <w:num w:numId="16" w16cid:durableId="321738739">
    <w:abstractNumId w:val="10"/>
  </w:num>
  <w:num w:numId="17" w16cid:durableId="1001355563">
    <w:abstractNumId w:val="17"/>
  </w:num>
  <w:num w:numId="18" w16cid:durableId="532888008">
    <w:abstractNumId w:val="11"/>
  </w:num>
  <w:num w:numId="19" w16cid:durableId="1292398762">
    <w:abstractNumId w:val="19"/>
  </w:num>
  <w:num w:numId="20" w16cid:durableId="1807433719">
    <w:abstractNumId w:val="13"/>
  </w:num>
  <w:num w:numId="21" w16cid:durableId="1000500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64"/>
    <w:rsid w:val="000023D7"/>
    <w:rsid w:val="00002E0C"/>
    <w:rsid w:val="00037C96"/>
    <w:rsid w:val="00042286"/>
    <w:rsid w:val="00045C80"/>
    <w:rsid w:val="00052ACA"/>
    <w:rsid w:val="00091001"/>
    <w:rsid w:val="000979A6"/>
    <w:rsid w:val="000C5F51"/>
    <w:rsid w:val="000E7153"/>
    <w:rsid w:val="000F161D"/>
    <w:rsid w:val="00103BC3"/>
    <w:rsid w:val="0012369F"/>
    <w:rsid w:val="00135151"/>
    <w:rsid w:val="00147977"/>
    <w:rsid w:val="001631C5"/>
    <w:rsid w:val="00177D69"/>
    <w:rsid w:val="00196B9F"/>
    <w:rsid w:val="001F3441"/>
    <w:rsid w:val="00222D23"/>
    <w:rsid w:val="00237931"/>
    <w:rsid w:val="002509F6"/>
    <w:rsid w:val="00252503"/>
    <w:rsid w:val="002525F4"/>
    <w:rsid w:val="002627CF"/>
    <w:rsid w:val="00284C96"/>
    <w:rsid w:val="002C10A0"/>
    <w:rsid w:val="002E4F5E"/>
    <w:rsid w:val="002E753F"/>
    <w:rsid w:val="002F04AF"/>
    <w:rsid w:val="00323FF9"/>
    <w:rsid w:val="0032740B"/>
    <w:rsid w:val="0033563F"/>
    <w:rsid w:val="00341DC9"/>
    <w:rsid w:val="0036480A"/>
    <w:rsid w:val="00396BBD"/>
    <w:rsid w:val="003F2D85"/>
    <w:rsid w:val="0040469B"/>
    <w:rsid w:val="00407571"/>
    <w:rsid w:val="00410FDA"/>
    <w:rsid w:val="00420E1E"/>
    <w:rsid w:val="0042334C"/>
    <w:rsid w:val="00434631"/>
    <w:rsid w:val="00443769"/>
    <w:rsid w:val="004469AE"/>
    <w:rsid w:val="00470E17"/>
    <w:rsid w:val="00471CEA"/>
    <w:rsid w:val="004A7E18"/>
    <w:rsid w:val="00525450"/>
    <w:rsid w:val="00541F12"/>
    <w:rsid w:val="005B1726"/>
    <w:rsid w:val="005B5FA1"/>
    <w:rsid w:val="005D45AC"/>
    <w:rsid w:val="005E2ADA"/>
    <w:rsid w:val="005F2239"/>
    <w:rsid w:val="00606AC2"/>
    <w:rsid w:val="0064691C"/>
    <w:rsid w:val="00687207"/>
    <w:rsid w:val="006C53E6"/>
    <w:rsid w:val="006C6A9E"/>
    <w:rsid w:val="006C7229"/>
    <w:rsid w:val="006D1BBC"/>
    <w:rsid w:val="006E1322"/>
    <w:rsid w:val="00721549"/>
    <w:rsid w:val="00743444"/>
    <w:rsid w:val="00756E13"/>
    <w:rsid w:val="007C4692"/>
    <w:rsid w:val="007D0569"/>
    <w:rsid w:val="007D4154"/>
    <w:rsid w:val="007E52F5"/>
    <w:rsid w:val="007E5E5F"/>
    <w:rsid w:val="007F102F"/>
    <w:rsid w:val="007F1EE0"/>
    <w:rsid w:val="007F5843"/>
    <w:rsid w:val="008038B9"/>
    <w:rsid w:val="008127E8"/>
    <w:rsid w:val="008263DA"/>
    <w:rsid w:val="00834682"/>
    <w:rsid w:val="00852F3F"/>
    <w:rsid w:val="00876AF4"/>
    <w:rsid w:val="008A68F9"/>
    <w:rsid w:val="008B4F34"/>
    <w:rsid w:val="008D39B2"/>
    <w:rsid w:val="009000E0"/>
    <w:rsid w:val="009117A4"/>
    <w:rsid w:val="009226B2"/>
    <w:rsid w:val="00952381"/>
    <w:rsid w:val="0097253A"/>
    <w:rsid w:val="009938ED"/>
    <w:rsid w:val="009D00CA"/>
    <w:rsid w:val="009D0EFE"/>
    <w:rsid w:val="009D2342"/>
    <w:rsid w:val="009D4B15"/>
    <w:rsid w:val="009D7450"/>
    <w:rsid w:val="009E1598"/>
    <w:rsid w:val="00A20A75"/>
    <w:rsid w:val="00A25CE4"/>
    <w:rsid w:val="00A66369"/>
    <w:rsid w:val="00A66A98"/>
    <w:rsid w:val="00A718E7"/>
    <w:rsid w:val="00A928F8"/>
    <w:rsid w:val="00A9508B"/>
    <w:rsid w:val="00AC20CC"/>
    <w:rsid w:val="00AC2507"/>
    <w:rsid w:val="00AD1AAC"/>
    <w:rsid w:val="00AD2A1C"/>
    <w:rsid w:val="00AE3CB8"/>
    <w:rsid w:val="00AF2619"/>
    <w:rsid w:val="00B042BD"/>
    <w:rsid w:val="00B078C3"/>
    <w:rsid w:val="00B14886"/>
    <w:rsid w:val="00B15A0E"/>
    <w:rsid w:val="00B459DC"/>
    <w:rsid w:val="00B57FA3"/>
    <w:rsid w:val="00B633DD"/>
    <w:rsid w:val="00BE7498"/>
    <w:rsid w:val="00BF3080"/>
    <w:rsid w:val="00C069CF"/>
    <w:rsid w:val="00C42496"/>
    <w:rsid w:val="00C51D0B"/>
    <w:rsid w:val="00C56886"/>
    <w:rsid w:val="00C66266"/>
    <w:rsid w:val="00C87D0B"/>
    <w:rsid w:val="00C920F2"/>
    <w:rsid w:val="00C95D6D"/>
    <w:rsid w:val="00CA5E87"/>
    <w:rsid w:val="00CA6B45"/>
    <w:rsid w:val="00CF5B2F"/>
    <w:rsid w:val="00D06649"/>
    <w:rsid w:val="00D17986"/>
    <w:rsid w:val="00D20A80"/>
    <w:rsid w:val="00D35E2F"/>
    <w:rsid w:val="00D46F78"/>
    <w:rsid w:val="00D64880"/>
    <w:rsid w:val="00D767EB"/>
    <w:rsid w:val="00D77BDF"/>
    <w:rsid w:val="00DA22E6"/>
    <w:rsid w:val="00DC48F9"/>
    <w:rsid w:val="00DD1DE6"/>
    <w:rsid w:val="00DD3425"/>
    <w:rsid w:val="00DE2CAE"/>
    <w:rsid w:val="00E40C9F"/>
    <w:rsid w:val="00E877D8"/>
    <w:rsid w:val="00EA780E"/>
    <w:rsid w:val="00EB0839"/>
    <w:rsid w:val="00EB1036"/>
    <w:rsid w:val="00EF101F"/>
    <w:rsid w:val="00F335CE"/>
    <w:rsid w:val="00F5727C"/>
    <w:rsid w:val="00F62DDA"/>
    <w:rsid w:val="00F714B5"/>
    <w:rsid w:val="00F81E41"/>
    <w:rsid w:val="00F86B0A"/>
    <w:rsid w:val="00F9252F"/>
    <w:rsid w:val="00F96090"/>
    <w:rsid w:val="00FC4687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9EACA"/>
  <w15:docId w15:val="{ADCAC7D1-D3DA-480A-81A5-A2971B1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B2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FF3A6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F66FDB8A657E47B69799CF7EFC8DF1" ma:contentTypeVersion="13" ma:contentTypeDescription="Skapa ett nytt dokument." ma:contentTypeScope="" ma:versionID="4220df536fb76e6570b6ee4eac0831a7">
  <xsd:schema xmlns:xsd="http://www.w3.org/2001/XMLSchema" xmlns:xs="http://www.w3.org/2001/XMLSchema" xmlns:p="http://schemas.microsoft.com/office/2006/metadata/properties" xmlns:ns3="531f9d92-bdb5-44c3-a4be-53b184be15ff" xmlns:ns4="784c7895-e121-461c-9568-e39331b101d1" targetNamespace="http://schemas.microsoft.com/office/2006/metadata/properties" ma:root="true" ma:fieldsID="a769fed1b9dda2afdf9c30322f00678e" ns3:_="" ns4:_="">
    <xsd:import namespace="531f9d92-bdb5-44c3-a4be-53b184be15ff"/>
    <xsd:import namespace="784c7895-e121-461c-9568-e39331b10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d92-bdb5-44c3-a4be-53b184be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c7895-e121-461c-9568-e39331b10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75599-9FF8-468D-9DDF-2183A927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f9d92-bdb5-44c3-a4be-53b184be15ff"/>
    <ds:schemaRef ds:uri="784c7895-e121-461c-9568-e39331b10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83FAA-D804-4585-87D2-40573F33DCFC}">
  <ds:schemaRefs>
    <ds:schemaRef ds:uri="http://schemas.microsoft.com/office/2006/metadata/properties"/>
    <ds:schemaRef ds:uri="http://purl.org/dc/terms/"/>
    <ds:schemaRef ds:uri="531f9d92-bdb5-44c3-a4be-53b184be1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84c7895-e121-461c-9568-e39331b101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2FFA75-3A28-4BD1-97C3-F0EDD253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Enkel.dotx</Template>
  <TotalTime>10</TotalTime>
  <Pages>2</Pages>
  <Words>337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</Company>
  <LinksUpToDate>false</LinksUpToDate>
  <CharactersWithSpaces>2431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Sahlén</dc:creator>
  <cp:lastModifiedBy>Stina Söderström</cp:lastModifiedBy>
  <cp:revision>3</cp:revision>
  <cp:lastPrinted>2014-10-29T13:14:00Z</cp:lastPrinted>
  <dcterms:created xsi:type="dcterms:W3CDTF">2022-10-17T06:55:00Z</dcterms:created>
  <dcterms:modified xsi:type="dcterms:W3CDTF">2022-10-17T08:29:00Z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0x01010056F66FDB8A657E47B69799CF7EFC8DF1</vt:lpwstr>
  </property>
</Properties>
</file>